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1" w:rsidRDefault="00297BA1" w:rsidP="00297BA1">
      <w:pPr>
        <w:pStyle w:val="isselectedend"/>
      </w:pPr>
    </w:p>
    <w:p w:rsidR="00297BA1" w:rsidRDefault="00297BA1" w:rsidP="00297BA1">
      <w:pPr>
        <w:pStyle w:val="isselectedend"/>
      </w:pPr>
      <w:r>
        <w:t>Prezados,</w:t>
      </w:r>
    </w:p>
    <w:p w:rsidR="00297BA1" w:rsidRDefault="00297BA1" w:rsidP="00297BA1">
      <w:pPr>
        <w:pStyle w:val="isselectedend"/>
      </w:pPr>
      <w:r>
        <w:t>Encaminhamos, para ciência e providências, proposta referente à celebração de parceria por meio de Termo de Colaboração, destinada à realização do II Encontro Mineiro de Centros de Convivência e Cultura, a ser realizado no período de 24 a 26 de março de 2026.</w:t>
      </w:r>
    </w:p>
    <w:p w:rsidR="00297BA1" w:rsidRDefault="00297BA1" w:rsidP="00297BA1">
      <w:pPr>
        <w:pStyle w:val="isselectedend"/>
      </w:pPr>
      <w:r>
        <w:t xml:space="preserve">O projeto descreve o objeto da parceria, as atividades previstas, os serviços a serem </w:t>
      </w:r>
      <w:proofErr w:type="gramStart"/>
      <w:r>
        <w:t>executados, as responsabilidades das partes e a documentação necessária</w:t>
      </w:r>
      <w:proofErr w:type="gramEnd"/>
      <w:r>
        <w:t xml:space="preserve"> para a formalização do instrumento, nos termos da Lei Federal nº 13.019/2014.</w:t>
      </w:r>
    </w:p>
    <w:p w:rsidR="00297BA1" w:rsidRDefault="00297BA1" w:rsidP="00297BA1">
      <w:pPr>
        <w:pStyle w:val="isselectedend"/>
      </w:pPr>
      <w:r>
        <w:t xml:space="preserve">Solicitamos que essa Organização da Sociedade Civil finalize, no sistema, a etapa de sua responsabilidade, incluindo a inserção da documentação e das informações necessárias à formalização da parceria, e nos retorne o processo devidamente instruído até o dia </w:t>
      </w:r>
      <w:r>
        <w:rPr>
          <w:rStyle w:val="Forte"/>
        </w:rPr>
        <w:t>11/02/2026</w:t>
      </w:r>
      <w:r>
        <w:t>, a fim de viabilizar a continuidade dos trâmites administrativos dentro do prazo previsto.</w:t>
      </w:r>
    </w:p>
    <w:p w:rsidR="00297BA1" w:rsidRDefault="00297BA1" w:rsidP="00297BA1">
      <w:pPr>
        <w:pStyle w:val="isselectedend"/>
      </w:pPr>
      <w:r>
        <w:t>Permanecemos à disposição para eventuais esclarecimentos.</w:t>
      </w:r>
    </w:p>
    <w:p w:rsidR="0080194B" w:rsidRDefault="0080194B" w:rsidP="00297BA1">
      <w:pPr>
        <w:pStyle w:val="NormalWeb"/>
      </w:pPr>
    </w:p>
    <w:sectPr w:rsidR="0080194B" w:rsidSect="0080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297BA1"/>
    <w:rsid w:val="00297BA1"/>
    <w:rsid w:val="0080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9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9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7B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ronnie.oliveira</dc:creator>
  <cp:lastModifiedBy>ronnie.oliveira</cp:lastModifiedBy>
  <cp:revision>1</cp:revision>
  <dcterms:created xsi:type="dcterms:W3CDTF">2026-02-09T15:51:00Z</dcterms:created>
  <dcterms:modified xsi:type="dcterms:W3CDTF">2026-02-09T15:55:00Z</dcterms:modified>
</cp:coreProperties>
</file>